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E9CCD" w14:textId="77777777" w:rsidR="00DA0E81" w:rsidRDefault="00DA0E81" w:rsidP="00110B14">
      <w:pPr>
        <w:spacing w:after="0"/>
        <w:jc w:val="center"/>
        <w:rPr>
          <w:b/>
          <w:color w:val="0067B2"/>
          <w:sz w:val="28"/>
        </w:rPr>
      </w:pPr>
    </w:p>
    <w:p w14:paraId="48E18394" w14:textId="427C142B" w:rsidR="00110B14" w:rsidRPr="00D213F3" w:rsidRDefault="00412C4A" w:rsidP="00110B14">
      <w:pPr>
        <w:spacing w:after="0"/>
        <w:jc w:val="center"/>
        <w:rPr>
          <w:b/>
          <w:color w:val="0067B2"/>
          <w:sz w:val="28"/>
        </w:rPr>
      </w:pPr>
      <w:r w:rsidRPr="00D213F3">
        <w:rPr>
          <w:b/>
          <w:color w:val="0067B2"/>
          <w:sz w:val="28"/>
        </w:rPr>
        <w:t>Inside Sales/</w:t>
      </w:r>
      <w:r w:rsidR="007C5D83" w:rsidRPr="00D213F3">
        <w:rPr>
          <w:b/>
          <w:color w:val="0067B2"/>
          <w:sz w:val="28"/>
        </w:rPr>
        <w:t>Customer Service Representative</w:t>
      </w:r>
      <w:r w:rsidR="00E80CE9">
        <w:rPr>
          <w:b/>
          <w:color w:val="0067B2"/>
          <w:sz w:val="28"/>
        </w:rPr>
        <w:t xml:space="preserve"> </w:t>
      </w:r>
    </w:p>
    <w:p w14:paraId="67AE12A5" w14:textId="180ACA4D" w:rsidR="009E2CB0" w:rsidRDefault="00110B14" w:rsidP="002941E6">
      <w:pPr>
        <w:spacing w:after="0"/>
        <w:jc w:val="center"/>
        <w:rPr>
          <w:sz w:val="24"/>
        </w:rPr>
      </w:pPr>
      <w:r w:rsidRPr="00110B14">
        <w:rPr>
          <w:sz w:val="24"/>
        </w:rPr>
        <w:t>Location:  Delta</w:t>
      </w:r>
      <w:r w:rsidR="00417AD1">
        <w:rPr>
          <w:sz w:val="24"/>
        </w:rPr>
        <w:t>, BC</w:t>
      </w:r>
    </w:p>
    <w:p w14:paraId="2C04FD55" w14:textId="77777777" w:rsidR="006B65DE" w:rsidRDefault="006B65DE" w:rsidP="002941E6">
      <w:pPr>
        <w:spacing w:after="0"/>
        <w:jc w:val="center"/>
        <w:rPr>
          <w:sz w:val="24"/>
        </w:rPr>
      </w:pPr>
    </w:p>
    <w:p w14:paraId="67DAEDD2" w14:textId="43C1C52B" w:rsidR="009E2CB0" w:rsidRDefault="009E2CB0" w:rsidP="00927565">
      <w:pPr>
        <w:spacing w:after="0"/>
        <w:rPr>
          <w:sz w:val="24"/>
        </w:rPr>
      </w:pPr>
      <w:r w:rsidRPr="00DA0E81">
        <w:rPr>
          <w:b/>
          <w:bCs/>
          <w:sz w:val="24"/>
        </w:rPr>
        <w:t>Vacancy:</w:t>
      </w:r>
      <w:r w:rsidR="00770E42">
        <w:rPr>
          <w:sz w:val="24"/>
        </w:rPr>
        <w:tab/>
      </w:r>
      <w:r w:rsidR="00927565">
        <w:rPr>
          <w:sz w:val="24"/>
        </w:rPr>
        <w:t xml:space="preserve"> </w:t>
      </w:r>
      <w:r w:rsidR="0002152D">
        <w:rPr>
          <w:sz w:val="24"/>
        </w:rPr>
        <w:t xml:space="preserve"> </w:t>
      </w:r>
      <w:r w:rsidR="00DA0E81">
        <w:rPr>
          <w:sz w:val="24"/>
        </w:rPr>
        <w:t xml:space="preserve"> </w:t>
      </w:r>
      <w:r w:rsidR="00927565">
        <w:rPr>
          <w:sz w:val="24"/>
        </w:rPr>
        <w:t>1</w:t>
      </w:r>
      <w:r w:rsidR="006B65DE">
        <w:rPr>
          <w:sz w:val="24"/>
        </w:rPr>
        <w:t xml:space="preserve"> permanent full-time</w:t>
      </w:r>
      <w:r w:rsidR="00DA0E81">
        <w:rPr>
          <w:sz w:val="24"/>
        </w:rPr>
        <w:t xml:space="preserve"> position</w:t>
      </w:r>
    </w:p>
    <w:p w14:paraId="205EBED8" w14:textId="7FD35D15" w:rsidR="00927565" w:rsidRDefault="00927565" w:rsidP="00927565">
      <w:pPr>
        <w:spacing w:after="0"/>
        <w:rPr>
          <w:sz w:val="24"/>
        </w:rPr>
      </w:pPr>
      <w:r w:rsidRPr="00DA0E81">
        <w:rPr>
          <w:b/>
          <w:bCs/>
          <w:sz w:val="24"/>
        </w:rPr>
        <w:t>Location:</w:t>
      </w:r>
      <w:r>
        <w:rPr>
          <w:sz w:val="24"/>
        </w:rPr>
        <w:t xml:space="preserve"> </w:t>
      </w:r>
      <w:r w:rsidR="00DA0E81">
        <w:rPr>
          <w:sz w:val="24"/>
        </w:rPr>
        <w:tab/>
        <w:t xml:space="preserve">   Delta</w:t>
      </w:r>
      <w:r w:rsidR="00D44D56">
        <w:rPr>
          <w:sz w:val="24"/>
        </w:rPr>
        <w:t xml:space="preserve">, BC </w:t>
      </w:r>
    </w:p>
    <w:p w14:paraId="2C5E3317" w14:textId="75E291ED" w:rsidR="00927565" w:rsidRDefault="00927565" w:rsidP="00927565">
      <w:pPr>
        <w:spacing w:after="0"/>
        <w:rPr>
          <w:sz w:val="24"/>
        </w:rPr>
      </w:pPr>
      <w:r w:rsidRPr="00DA0E81">
        <w:rPr>
          <w:b/>
          <w:bCs/>
          <w:sz w:val="24"/>
        </w:rPr>
        <w:t>Department:</w:t>
      </w:r>
      <w:r>
        <w:rPr>
          <w:sz w:val="24"/>
        </w:rPr>
        <w:t xml:space="preserve"> </w:t>
      </w:r>
      <w:r w:rsidR="00DA0E81">
        <w:rPr>
          <w:sz w:val="24"/>
        </w:rPr>
        <w:t xml:space="preserve"> </w:t>
      </w:r>
      <w:r w:rsidR="00DA0E81">
        <w:rPr>
          <w:sz w:val="24"/>
        </w:rPr>
        <w:tab/>
        <w:t xml:space="preserve">   Sales</w:t>
      </w:r>
    </w:p>
    <w:p w14:paraId="2828FD37" w14:textId="10051940" w:rsidR="00927565" w:rsidRDefault="00927565" w:rsidP="00927565">
      <w:pPr>
        <w:spacing w:after="0"/>
        <w:rPr>
          <w:sz w:val="24"/>
        </w:rPr>
      </w:pPr>
      <w:r w:rsidRPr="00DA0E81">
        <w:rPr>
          <w:b/>
          <w:bCs/>
          <w:sz w:val="24"/>
        </w:rPr>
        <w:t xml:space="preserve">Start: </w:t>
      </w:r>
      <w:r w:rsidR="00770E42" w:rsidRPr="00DA0E81">
        <w:rPr>
          <w:b/>
          <w:bCs/>
          <w:sz w:val="24"/>
        </w:rPr>
        <w:tab/>
      </w:r>
      <w:r w:rsidR="00DA0E81">
        <w:rPr>
          <w:sz w:val="24"/>
        </w:rPr>
        <w:tab/>
        <w:t xml:space="preserve">   ASAP</w:t>
      </w:r>
    </w:p>
    <w:p w14:paraId="7122C0CA" w14:textId="32438063" w:rsidR="00927565" w:rsidRDefault="00927565" w:rsidP="00770E42">
      <w:pPr>
        <w:spacing w:after="0"/>
        <w:jc w:val="both"/>
        <w:rPr>
          <w:sz w:val="24"/>
        </w:rPr>
      </w:pPr>
      <w:r w:rsidRPr="00DA0E81">
        <w:rPr>
          <w:b/>
          <w:bCs/>
          <w:sz w:val="24"/>
        </w:rPr>
        <w:t>Shift</w:t>
      </w:r>
      <w:r>
        <w:rPr>
          <w:sz w:val="24"/>
        </w:rPr>
        <w:t xml:space="preserve">: </w:t>
      </w:r>
      <w:r w:rsidR="00770E42">
        <w:rPr>
          <w:sz w:val="24"/>
        </w:rPr>
        <w:tab/>
      </w:r>
      <w:r w:rsidR="00770E42">
        <w:rPr>
          <w:sz w:val="24"/>
        </w:rPr>
        <w:tab/>
      </w:r>
      <w:r w:rsidR="0002152D">
        <w:rPr>
          <w:sz w:val="24"/>
        </w:rPr>
        <w:t xml:space="preserve">  </w:t>
      </w:r>
      <w:r w:rsidR="00DA0E81">
        <w:rPr>
          <w:sz w:val="24"/>
        </w:rPr>
        <w:t xml:space="preserve"> 8</w:t>
      </w:r>
      <w:r>
        <w:rPr>
          <w:sz w:val="24"/>
        </w:rPr>
        <w:t xml:space="preserve">:00 am- </w:t>
      </w:r>
      <w:r w:rsidR="00DA0E81">
        <w:rPr>
          <w:sz w:val="24"/>
        </w:rPr>
        <w:t>4</w:t>
      </w:r>
      <w:r>
        <w:rPr>
          <w:sz w:val="24"/>
        </w:rPr>
        <w:t>:</w:t>
      </w:r>
      <w:r w:rsidR="00770E42">
        <w:rPr>
          <w:sz w:val="24"/>
        </w:rPr>
        <w:t>30 pm</w:t>
      </w:r>
    </w:p>
    <w:p w14:paraId="70A6E837" w14:textId="3390444C" w:rsidR="00927565" w:rsidRPr="00927565" w:rsidRDefault="00927565" w:rsidP="00927565">
      <w:pPr>
        <w:spacing w:after="0"/>
        <w:rPr>
          <w:sz w:val="24"/>
        </w:rPr>
      </w:pPr>
    </w:p>
    <w:p w14:paraId="48FCFDDE" w14:textId="77777777" w:rsidR="002E3FD0" w:rsidRPr="00962561" w:rsidRDefault="002E3FD0" w:rsidP="002E3FD0">
      <w:pPr>
        <w:jc w:val="both"/>
        <w:rPr>
          <w:rFonts w:ascii="Calibri" w:hAnsi="Calibri" w:cs="Calibri"/>
          <w:color w:val="323130"/>
          <w:shd w:val="clear" w:color="auto" w:fill="FFFFFF"/>
        </w:rPr>
      </w:pPr>
      <w:r w:rsidRPr="00962561">
        <w:rPr>
          <w:rFonts w:ascii="Calibri" w:hAnsi="Calibri" w:cs="Calibri"/>
          <w:color w:val="323130"/>
          <w:shd w:val="clear" w:color="auto" w:fill="FFFFFF"/>
        </w:rPr>
        <w:t xml:space="preserve">TransCold Distribution is the premier wholesale supplier and distributor of ice cream and frozen goods throughout Canada and Western United States. Since 2002, we have provided exclusive access to the most recognized ice cream brands in the world with industry best product variety and customer service. </w:t>
      </w:r>
    </w:p>
    <w:p w14:paraId="2AD462B0" w14:textId="5161D9B6" w:rsidR="002E3FD0" w:rsidRPr="00962561" w:rsidRDefault="002E3FD0" w:rsidP="002E3FD0">
      <w:pPr>
        <w:jc w:val="both"/>
        <w:rPr>
          <w:rFonts w:ascii="Calibri" w:hAnsi="Calibri" w:cs="Calibri"/>
          <w:sz w:val="18"/>
          <w:szCs w:val="18"/>
        </w:rPr>
      </w:pPr>
      <w:r w:rsidRPr="00962561">
        <w:rPr>
          <w:rFonts w:ascii="Calibri" w:hAnsi="Calibri" w:cs="Calibri"/>
          <w:color w:val="323130"/>
          <w:shd w:val="clear" w:color="auto" w:fill="FFFFFF"/>
        </w:rPr>
        <w:t xml:space="preserve">TransCold delivers to Major Grocery, Drug, Gas &amp; Convenience and Independent Retailers through Direct to Store Delivery (DSD) and Warehouse Fulfillment, and provides services for mobile vendors, corporate </w:t>
      </w:r>
      <w:r w:rsidR="00DA0E81" w:rsidRPr="00962561">
        <w:rPr>
          <w:rFonts w:ascii="Calibri" w:hAnsi="Calibri" w:cs="Calibri"/>
          <w:color w:val="323130"/>
          <w:shd w:val="clear" w:color="auto" w:fill="FFFFFF"/>
        </w:rPr>
        <w:t>events,</w:t>
      </w:r>
      <w:r w:rsidRPr="00962561">
        <w:rPr>
          <w:rFonts w:ascii="Calibri" w:hAnsi="Calibri" w:cs="Calibri"/>
          <w:color w:val="323130"/>
          <w:shd w:val="clear" w:color="auto" w:fill="FFFFFF"/>
        </w:rPr>
        <w:t xml:space="preserve"> and third-party logistics (3PL) customers. With 14 locations and 240+ employees, TransCold has the logistical reach to supply all regions across Canada and Western USA with a customer first attitude.</w:t>
      </w:r>
    </w:p>
    <w:p w14:paraId="546F8AFD" w14:textId="1AFADF0D" w:rsidR="006B65DE" w:rsidRDefault="00547E98" w:rsidP="006B65DE">
      <w:pPr>
        <w:jc w:val="both"/>
        <w:outlineLvl w:val="0"/>
        <w:rPr>
          <w:rFonts w:ascii="Noto Sans" w:hAnsi="Noto Sans" w:cs="Noto Sans"/>
          <w:color w:val="424242"/>
          <w:sz w:val="21"/>
          <w:szCs w:val="21"/>
          <w:shd w:val="clear" w:color="auto" w:fill="FFFFFF"/>
        </w:rPr>
      </w:pPr>
      <w:r>
        <w:t>With over 200 employees, TransCold is growing rapidly and looking for talents. W</w:t>
      </w:r>
      <w:r w:rsidR="00417AD1">
        <w:t>e are seeking</w:t>
      </w:r>
      <w:r w:rsidR="00E36FCE">
        <w:t xml:space="preserve"> </w:t>
      </w:r>
      <w:r w:rsidR="00FA55CE">
        <w:t xml:space="preserve">a </w:t>
      </w:r>
      <w:r w:rsidR="006B65DE">
        <w:t xml:space="preserve">permanent </w:t>
      </w:r>
      <w:r w:rsidR="000F0D5B">
        <w:t>full</w:t>
      </w:r>
      <w:r w:rsidR="00E36FCE">
        <w:t>-time</w:t>
      </w:r>
      <w:r w:rsidR="00417AD1">
        <w:t xml:space="preserve"> </w:t>
      </w:r>
      <w:r w:rsidR="007C5D83">
        <w:t>Inside Sales</w:t>
      </w:r>
      <w:r w:rsidR="00D213F3">
        <w:t>/</w:t>
      </w:r>
      <w:r w:rsidR="007C5D83">
        <w:t xml:space="preserve"> Customer Service </w:t>
      </w:r>
      <w:r w:rsidR="00E36FCE">
        <w:t>Representative</w:t>
      </w:r>
      <w:r w:rsidR="00D213F3">
        <w:t xml:space="preserve"> to join </w:t>
      </w:r>
      <w:r w:rsidR="00D213F3" w:rsidRPr="006B65DE">
        <w:rPr>
          <w:rFonts w:ascii="Calibri" w:hAnsi="Calibri" w:cs="Calibri"/>
          <w:color w:val="323130"/>
          <w:shd w:val="clear" w:color="auto" w:fill="FFFFFF"/>
        </w:rPr>
        <w:t>our team</w:t>
      </w:r>
      <w:r w:rsidR="00417AD1" w:rsidRPr="006B65DE">
        <w:rPr>
          <w:rFonts w:ascii="Calibri" w:hAnsi="Calibri" w:cs="Calibri"/>
          <w:color w:val="323130"/>
          <w:shd w:val="clear" w:color="auto" w:fill="FFFFFF"/>
        </w:rPr>
        <w:t xml:space="preserve">. </w:t>
      </w:r>
      <w:r w:rsidR="006B65DE" w:rsidRPr="006B65DE">
        <w:rPr>
          <w:rFonts w:ascii="Calibri" w:hAnsi="Calibri" w:cs="Calibri"/>
          <w:color w:val="323130"/>
          <w:shd w:val="clear" w:color="auto" w:fill="FFFFFF"/>
        </w:rPr>
        <w:t>This role is ideal for someone who is looking to build upon their inside sales/customer service experience in a fast-</w:t>
      </w:r>
      <w:r w:rsidR="00C746A8" w:rsidRPr="006B65DE">
        <w:rPr>
          <w:rFonts w:ascii="Calibri" w:hAnsi="Calibri" w:cs="Calibri"/>
          <w:color w:val="323130"/>
          <w:shd w:val="clear" w:color="auto" w:fill="FFFFFF"/>
        </w:rPr>
        <w:t>paced,</w:t>
      </w:r>
      <w:r w:rsidR="006B65DE" w:rsidRPr="006B65DE">
        <w:rPr>
          <w:rFonts w:ascii="Calibri" w:hAnsi="Calibri" w:cs="Calibri"/>
          <w:color w:val="323130"/>
          <w:shd w:val="clear" w:color="auto" w:fill="FFFFFF"/>
        </w:rPr>
        <w:t xml:space="preserve"> high volume call center environment.</w:t>
      </w:r>
    </w:p>
    <w:p w14:paraId="73177BBB" w14:textId="6903DE2E" w:rsidR="00DA0E81" w:rsidRPr="009F43C7" w:rsidRDefault="00AB4804" w:rsidP="006B65DE">
      <w:pPr>
        <w:jc w:val="both"/>
        <w:outlineLvl w:val="0"/>
        <w:rPr>
          <w:b/>
          <w:bCs/>
          <w:color w:val="0070C0"/>
        </w:rPr>
      </w:pPr>
      <w:r w:rsidRPr="009F43C7">
        <w:rPr>
          <w:b/>
          <w:bCs/>
          <w:color w:val="0070C0"/>
        </w:rPr>
        <w:t xml:space="preserve">Key </w:t>
      </w:r>
      <w:r w:rsidR="00174E68" w:rsidRPr="009F43C7">
        <w:rPr>
          <w:b/>
          <w:bCs/>
          <w:color w:val="0070C0"/>
        </w:rPr>
        <w:t xml:space="preserve">duties and </w:t>
      </w:r>
      <w:r w:rsidRPr="009F43C7">
        <w:rPr>
          <w:b/>
          <w:bCs/>
          <w:color w:val="0070C0"/>
        </w:rPr>
        <w:t>responsibilities include</w:t>
      </w:r>
      <w:r w:rsidR="00DA0E81">
        <w:rPr>
          <w:b/>
          <w:bCs/>
          <w:color w:val="0070C0"/>
        </w:rPr>
        <w:t>:</w:t>
      </w:r>
    </w:p>
    <w:p w14:paraId="2C533C89" w14:textId="1A8CA7D6" w:rsidR="00E80CE9" w:rsidRPr="007C5D83" w:rsidRDefault="00E80CE9" w:rsidP="009F43C7">
      <w:pPr>
        <w:pStyle w:val="ListParagraph"/>
        <w:numPr>
          <w:ilvl w:val="0"/>
          <w:numId w:val="19"/>
        </w:numPr>
        <w:spacing w:after="0"/>
        <w:jc w:val="both"/>
        <w:outlineLvl w:val="0"/>
      </w:pPr>
      <w:r w:rsidRPr="007C5D83">
        <w:t>Provide First Class service to all customers</w:t>
      </w:r>
      <w:r w:rsidR="00FA55CE">
        <w:t>.</w:t>
      </w:r>
    </w:p>
    <w:p w14:paraId="10461E67" w14:textId="64EF55F2" w:rsidR="00E80CE9" w:rsidRDefault="00E80CE9" w:rsidP="00E80CE9">
      <w:pPr>
        <w:pStyle w:val="ListParagraph"/>
        <w:numPr>
          <w:ilvl w:val="0"/>
          <w:numId w:val="17"/>
        </w:numPr>
        <w:spacing w:after="0" w:line="240" w:lineRule="auto"/>
        <w:jc w:val="both"/>
      </w:pPr>
      <w:r w:rsidRPr="007C5D83">
        <w:t>Handle all customer service inquir</w:t>
      </w:r>
      <w:r>
        <w:t>i</w:t>
      </w:r>
      <w:r w:rsidRPr="007C5D83">
        <w:t xml:space="preserve">es in </w:t>
      </w:r>
      <w:r>
        <w:t xml:space="preserve">a </w:t>
      </w:r>
      <w:r w:rsidRPr="000F446D">
        <w:t xml:space="preserve">friendly and </w:t>
      </w:r>
      <w:r w:rsidRPr="007C5D83">
        <w:t xml:space="preserve">efficient </w:t>
      </w:r>
      <w:r w:rsidR="00DA0E81" w:rsidRPr="007C5D83">
        <w:t>manner.</w:t>
      </w:r>
    </w:p>
    <w:p w14:paraId="0E28908F" w14:textId="6AAF6ABA" w:rsidR="00E80CE9" w:rsidRPr="007C5D83" w:rsidRDefault="00E80CE9" w:rsidP="00E80CE9">
      <w:pPr>
        <w:pStyle w:val="ListParagraph"/>
        <w:numPr>
          <w:ilvl w:val="0"/>
          <w:numId w:val="17"/>
        </w:numPr>
        <w:spacing w:after="0" w:line="240" w:lineRule="auto"/>
        <w:jc w:val="both"/>
      </w:pPr>
      <w:r>
        <w:t>Process customer orders</w:t>
      </w:r>
      <w:r w:rsidR="00FA55CE">
        <w:t>.</w:t>
      </w:r>
    </w:p>
    <w:p w14:paraId="31E49E25" w14:textId="7817A201" w:rsidR="007C5D83" w:rsidRPr="00403F32" w:rsidRDefault="007C5D83" w:rsidP="00B55B2B">
      <w:pPr>
        <w:pStyle w:val="ListParagraph"/>
        <w:numPr>
          <w:ilvl w:val="0"/>
          <w:numId w:val="17"/>
        </w:numPr>
        <w:spacing w:after="0" w:line="240" w:lineRule="auto"/>
        <w:jc w:val="both"/>
      </w:pPr>
      <w:r w:rsidRPr="00403F32">
        <w:t>Conduct customer calls to sell a</w:t>
      </w:r>
      <w:r w:rsidR="00E80CE9" w:rsidRPr="00403F32">
        <w:t xml:space="preserve">ssigned products and </w:t>
      </w:r>
      <w:r w:rsidRPr="00403F32">
        <w:t xml:space="preserve">programs to existing </w:t>
      </w:r>
      <w:r w:rsidR="00DA0E81" w:rsidRPr="00403F32">
        <w:t>customers.</w:t>
      </w:r>
      <w:r w:rsidRPr="00403F32">
        <w:t xml:space="preserve"> </w:t>
      </w:r>
    </w:p>
    <w:p w14:paraId="2A93CD01" w14:textId="137A88F0" w:rsidR="00D213F3" w:rsidRPr="00403F32" w:rsidRDefault="00D213F3" w:rsidP="00F030AE">
      <w:pPr>
        <w:pStyle w:val="ListParagraph"/>
        <w:numPr>
          <w:ilvl w:val="0"/>
          <w:numId w:val="17"/>
        </w:numPr>
        <w:spacing w:after="0" w:line="240" w:lineRule="auto"/>
        <w:jc w:val="both"/>
      </w:pPr>
      <w:r w:rsidRPr="00403F32">
        <w:t xml:space="preserve">Maximize sales </w:t>
      </w:r>
      <w:r w:rsidR="004E1291" w:rsidRPr="00403F32">
        <w:t xml:space="preserve">by </w:t>
      </w:r>
      <w:r w:rsidRPr="00403F32">
        <w:t xml:space="preserve">promoting the full product line-up on every phone </w:t>
      </w:r>
      <w:r w:rsidR="00DA0E81" w:rsidRPr="00403F32">
        <w:t>call.</w:t>
      </w:r>
    </w:p>
    <w:p w14:paraId="032C77DC" w14:textId="21ABC361" w:rsidR="00D213F3" w:rsidRPr="00403F32" w:rsidRDefault="00D213F3" w:rsidP="00F030AE">
      <w:pPr>
        <w:pStyle w:val="ListParagraph"/>
        <w:numPr>
          <w:ilvl w:val="0"/>
          <w:numId w:val="17"/>
        </w:numPr>
        <w:spacing w:after="0" w:line="240" w:lineRule="auto"/>
        <w:jc w:val="both"/>
      </w:pPr>
      <w:r w:rsidRPr="00403F32">
        <w:t xml:space="preserve">Effectively communicate with </w:t>
      </w:r>
      <w:r w:rsidR="002E3FD0">
        <w:t xml:space="preserve">Outside </w:t>
      </w:r>
      <w:r w:rsidRPr="00403F32">
        <w:t xml:space="preserve">Sales Reps to help manage </w:t>
      </w:r>
      <w:r w:rsidR="000F0D5B">
        <w:t xml:space="preserve">the </w:t>
      </w:r>
      <w:r w:rsidRPr="00403F32">
        <w:t xml:space="preserve">current customer </w:t>
      </w:r>
      <w:r w:rsidR="00DA0E81" w:rsidRPr="00403F32">
        <w:t>base.</w:t>
      </w:r>
    </w:p>
    <w:p w14:paraId="52B7C9CB" w14:textId="77777777" w:rsidR="00B36F8E" w:rsidRPr="007C5D83" w:rsidRDefault="00B36F8E" w:rsidP="007C5D83">
      <w:pPr>
        <w:spacing w:after="0" w:line="320" w:lineRule="exact"/>
        <w:jc w:val="both"/>
        <w:rPr>
          <w:rFonts w:ascii="Calibri" w:eastAsia="Times New Roman" w:hAnsi="Calibri" w:cs="Times New Roman"/>
          <w:sz w:val="24"/>
          <w:szCs w:val="24"/>
          <w:lang w:val="en-US" w:eastAsia="zh-CN"/>
        </w:rPr>
      </w:pPr>
    </w:p>
    <w:p w14:paraId="6FC54856" w14:textId="71E01092" w:rsidR="00174E68" w:rsidRPr="009F43C7" w:rsidRDefault="00174E68" w:rsidP="009F43C7">
      <w:pPr>
        <w:spacing w:after="0"/>
        <w:jc w:val="both"/>
        <w:outlineLvl w:val="0"/>
        <w:rPr>
          <w:b/>
          <w:bCs/>
          <w:color w:val="0070C0"/>
        </w:rPr>
      </w:pPr>
      <w:r w:rsidRPr="009F43C7">
        <w:rPr>
          <w:b/>
          <w:bCs/>
          <w:color w:val="0070C0"/>
        </w:rPr>
        <w:t>Job Requirements</w:t>
      </w:r>
      <w:r w:rsidR="00DA0E81">
        <w:rPr>
          <w:b/>
          <w:bCs/>
          <w:color w:val="0070C0"/>
        </w:rPr>
        <w:t>:</w:t>
      </w:r>
    </w:p>
    <w:p w14:paraId="7DCEE4B1" w14:textId="77777777" w:rsidR="00F030AE" w:rsidRPr="009D601D" w:rsidRDefault="00F030AE" w:rsidP="00F030AE">
      <w:pPr>
        <w:pStyle w:val="ListParagraph"/>
        <w:numPr>
          <w:ilvl w:val="0"/>
          <w:numId w:val="2"/>
        </w:numPr>
        <w:shd w:val="clear" w:color="auto" w:fill="FFFFFF"/>
        <w:spacing w:after="0" w:line="240" w:lineRule="auto"/>
        <w:rPr>
          <w:rFonts w:cs="Calibri"/>
        </w:rPr>
      </w:pPr>
      <w:r w:rsidRPr="009D601D">
        <w:rPr>
          <w:rFonts w:cs="Calibri"/>
        </w:rPr>
        <w:t>Completion of secondary education at the minimum</w:t>
      </w:r>
    </w:p>
    <w:p w14:paraId="05285171" w14:textId="5076D23C" w:rsidR="00F030AE" w:rsidRPr="009D601D" w:rsidRDefault="00F030AE" w:rsidP="00F030AE">
      <w:pPr>
        <w:pStyle w:val="ListParagraph"/>
        <w:numPr>
          <w:ilvl w:val="0"/>
          <w:numId w:val="2"/>
        </w:numPr>
        <w:shd w:val="clear" w:color="auto" w:fill="FFFFFF"/>
        <w:spacing w:before="100" w:beforeAutospacing="1" w:after="100" w:afterAutospacing="1" w:line="240" w:lineRule="auto"/>
        <w:rPr>
          <w:rFonts w:cs="Calibri"/>
        </w:rPr>
      </w:pPr>
      <w:r w:rsidRPr="009D601D">
        <w:rPr>
          <w:rFonts w:cs="Calibri"/>
        </w:rPr>
        <w:t xml:space="preserve">1-3 </w:t>
      </w:r>
      <w:r w:rsidR="000F0D5B">
        <w:rPr>
          <w:rFonts w:cs="Calibri"/>
        </w:rPr>
        <w:t>years</w:t>
      </w:r>
      <w:r w:rsidRPr="009D601D">
        <w:rPr>
          <w:rFonts w:cs="Calibri"/>
        </w:rPr>
        <w:t xml:space="preserve"> </w:t>
      </w:r>
      <w:r w:rsidR="000F0D5B">
        <w:rPr>
          <w:rFonts w:cs="Calibri"/>
        </w:rPr>
        <w:t xml:space="preserve">of </w:t>
      </w:r>
      <w:r w:rsidRPr="009D601D">
        <w:rPr>
          <w:rFonts w:cs="Calibri"/>
        </w:rPr>
        <w:t xml:space="preserve">relevant work experience as </w:t>
      </w:r>
      <w:r w:rsidR="000F0D5B">
        <w:rPr>
          <w:rFonts w:cs="Calibri"/>
        </w:rPr>
        <w:t xml:space="preserve">an </w:t>
      </w:r>
      <w:r w:rsidRPr="009D601D">
        <w:rPr>
          <w:rFonts w:cs="Calibri"/>
        </w:rPr>
        <w:t>Inside Sales or Customer Service Rep</w:t>
      </w:r>
    </w:p>
    <w:p w14:paraId="76C90855" w14:textId="66D026AF" w:rsidR="00F030AE" w:rsidRPr="009D601D" w:rsidRDefault="00F030AE" w:rsidP="00F030AE">
      <w:pPr>
        <w:pStyle w:val="ListParagraph"/>
        <w:numPr>
          <w:ilvl w:val="0"/>
          <w:numId w:val="2"/>
        </w:numPr>
        <w:shd w:val="clear" w:color="auto" w:fill="FFFFFF"/>
        <w:spacing w:before="100" w:beforeAutospacing="1" w:after="100" w:afterAutospacing="1" w:line="240" w:lineRule="auto"/>
        <w:rPr>
          <w:rFonts w:cs="Calibri"/>
        </w:rPr>
      </w:pPr>
      <w:r w:rsidRPr="009D601D">
        <w:rPr>
          <w:rFonts w:cs="Calibri"/>
        </w:rPr>
        <w:t>Experience in a fast-paced high-volume outbound sales environment</w:t>
      </w:r>
    </w:p>
    <w:p w14:paraId="5A690767" w14:textId="18946993" w:rsidR="00F030AE" w:rsidRPr="009D601D" w:rsidRDefault="00F030AE" w:rsidP="00F030AE">
      <w:pPr>
        <w:pStyle w:val="ListParagraph"/>
        <w:numPr>
          <w:ilvl w:val="0"/>
          <w:numId w:val="2"/>
        </w:numPr>
        <w:shd w:val="clear" w:color="auto" w:fill="FFFFFF"/>
        <w:spacing w:before="100" w:beforeAutospacing="1" w:after="100" w:afterAutospacing="1" w:line="240" w:lineRule="auto"/>
        <w:rPr>
          <w:rFonts w:cs="Calibri"/>
        </w:rPr>
      </w:pPr>
      <w:r w:rsidRPr="009D601D">
        <w:rPr>
          <w:rFonts w:cs="Calibri"/>
        </w:rPr>
        <w:t>Customer service oriented</w:t>
      </w:r>
    </w:p>
    <w:p w14:paraId="19518C22" w14:textId="136B446F" w:rsidR="00F030AE" w:rsidRPr="009D601D" w:rsidRDefault="000F54AD" w:rsidP="00F030AE">
      <w:pPr>
        <w:pStyle w:val="ListParagraph"/>
        <w:numPr>
          <w:ilvl w:val="0"/>
          <w:numId w:val="2"/>
        </w:numPr>
        <w:shd w:val="clear" w:color="auto" w:fill="FFFFFF"/>
        <w:spacing w:before="100" w:beforeAutospacing="1" w:after="100" w:afterAutospacing="1" w:line="240" w:lineRule="auto"/>
        <w:rPr>
          <w:rFonts w:cs="Calibri"/>
        </w:rPr>
      </w:pPr>
      <w:r w:rsidRPr="00A35A3F">
        <w:rPr>
          <w:rFonts w:cs="Calibri"/>
        </w:rPr>
        <w:t>Experience</w:t>
      </w:r>
      <w:r w:rsidR="00F030AE" w:rsidRPr="009D601D">
        <w:rPr>
          <w:rFonts w:cs="Calibri"/>
        </w:rPr>
        <w:t xml:space="preserve"> in using Microsoft Excel, Word</w:t>
      </w:r>
      <w:r w:rsidR="000F0D5B">
        <w:rPr>
          <w:rFonts w:cs="Calibri"/>
        </w:rPr>
        <w:t>,</w:t>
      </w:r>
      <w:r w:rsidR="00F030AE" w:rsidRPr="009D601D">
        <w:rPr>
          <w:rFonts w:cs="Calibri"/>
        </w:rPr>
        <w:t xml:space="preserve"> Outlook</w:t>
      </w:r>
      <w:r w:rsidR="000F0D5B">
        <w:rPr>
          <w:rFonts w:cs="Calibri"/>
        </w:rPr>
        <w:t>,</w:t>
      </w:r>
      <w:r w:rsidR="00F030AE" w:rsidRPr="009D601D">
        <w:rPr>
          <w:rFonts w:cs="Calibri"/>
        </w:rPr>
        <w:t xml:space="preserve"> and other applicable computer </w:t>
      </w:r>
      <w:r w:rsidR="00DA0E81" w:rsidRPr="009D601D">
        <w:rPr>
          <w:rFonts w:cs="Calibri"/>
        </w:rPr>
        <w:t>software.</w:t>
      </w:r>
    </w:p>
    <w:p w14:paraId="1FE8AD84" w14:textId="77777777" w:rsidR="00F030AE" w:rsidRPr="009D601D" w:rsidRDefault="00F030AE" w:rsidP="00F030AE">
      <w:pPr>
        <w:pStyle w:val="ListParagraph"/>
        <w:numPr>
          <w:ilvl w:val="0"/>
          <w:numId w:val="16"/>
        </w:numPr>
        <w:spacing w:after="0" w:line="240" w:lineRule="auto"/>
        <w:rPr>
          <w:bCs/>
        </w:rPr>
      </w:pPr>
      <w:r w:rsidRPr="009D601D">
        <w:rPr>
          <w:bCs/>
        </w:rPr>
        <w:t>Familiarity with Sales/Customer Relationship Management systems</w:t>
      </w:r>
    </w:p>
    <w:p w14:paraId="51B864DA" w14:textId="77777777" w:rsidR="00F030AE" w:rsidRPr="009D601D" w:rsidRDefault="00F030AE" w:rsidP="00F030AE">
      <w:pPr>
        <w:pStyle w:val="ListParagraph"/>
        <w:numPr>
          <w:ilvl w:val="0"/>
          <w:numId w:val="16"/>
        </w:numPr>
        <w:shd w:val="clear" w:color="auto" w:fill="FFFFFF"/>
        <w:spacing w:before="100" w:beforeAutospacing="1" w:after="100" w:afterAutospacing="1" w:line="240" w:lineRule="auto"/>
      </w:pPr>
      <w:r w:rsidRPr="009D601D">
        <w:t>Effective verbal and written communication skills</w:t>
      </w:r>
    </w:p>
    <w:p w14:paraId="7184B688" w14:textId="0E689B43" w:rsidR="00F030AE" w:rsidRPr="009D601D" w:rsidRDefault="00F030AE" w:rsidP="00F030AE">
      <w:pPr>
        <w:pStyle w:val="ListParagraph"/>
        <w:numPr>
          <w:ilvl w:val="0"/>
          <w:numId w:val="16"/>
        </w:numPr>
        <w:shd w:val="clear" w:color="auto" w:fill="FFFFFF"/>
        <w:spacing w:before="100" w:beforeAutospacing="1" w:after="100" w:afterAutospacing="1" w:line="240" w:lineRule="auto"/>
      </w:pPr>
      <w:r w:rsidRPr="009D601D">
        <w:t>Exceptional work ethic and positive team attitude</w:t>
      </w:r>
    </w:p>
    <w:p w14:paraId="478B6988" w14:textId="77777777" w:rsidR="00DA0E81" w:rsidRDefault="00DA0E81" w:rsidP="009F43C7">
      <w:pPr>
        <w:spacing w:after="0"/>
        <w:jc w:val="both"/>
        <w:outlineLvl w:val="0"/>
        <w:rPr>
          <w:b/>
          <w:bCs/>
          <w:color w:val="0070C0"/>
        </w:rPr>
      </w:pPr>
    </w:p>
    <w:p w14:paraId="5E19198D" w14:textId="76A232FF" w:rsidR="00B55B2B" w:rsidRPr="009F43C7" w:rsidRDefault="00B55B2B" w:rsidP="009F43C7">
      <w:pPr>
        <w:spacing w:after="0"/>
        <w:jc w:val="both"/>
        <w:outlineLvl w:val="0"/>
        <w:rPr>
          <w:b/>
          <w:bCs/>
          <w:color w:val="0070C0"/>
        </w:rPr>
      </w:pPr>
      <w:r w:rsidRPr="009F43C7">
        <w:rPr>
          <w:b/>
          <w:bCs/>
          <w:color w:val="0070C0"/>
        </w:rPr>
        <w:t>Compensation</w:t>
      </w:r>
    </w:p>
    <w:p w14:paraId="42D0F73B" w14:textId="669E47C5" w:rsidR="00B55B2B" w:rsidRDefault="00B55B2B" w:rsidP="00B55B2B">
      <w:pPr>
        <w:shd w:val="clear" w:color="auto" w:fill="FFFFFF"/>
        <w:spacing w:after="0" w:line="240" w:lineRule="auto"/>
      </w:pPr>
      <w:r>
        <w:t>$</w:t>
      </w:r>
      <w:r w:rsidR="00AB16F6">
        <w:t>45,000</w:t>
      </w:r>
      <w:r>
        <w:t xml:space="preserve"> per year </w:t>
      </w:r>
    </w:p>
    <w:p w14:paraId="06682E63" w14:textId="65C83C4B" w:rsidR="00B55B2B" w:rsidRDefault="00B55B2B" w:rsidP="00B55B2B">
      <w:pPr>
        <w:shd w:val="clear" w:color="auto" w:fill="FFFFFF"/>
        <w:spacing w:after="0" w:line="240" w:lineRule="auto"/>
      </w:pPr>
    </w:p>
    <w:p w14:paraId="1D625FC3" w14:textId="7BA3A9FE" w:rsidR="00B55B2B" w:rsidRPr="009F43C7" w:rsidRDefault="00B55B2B" w:rsidP="009F43C7">
      <w:pPr>
        <w:spacing w:after="0"/>
        <w:jc w:val="both"/>
        <w:outlineLvl w:val="0"/>
        <w:rPr>
          <w:b/>
          <w:bCs/>
          <w:color w:val="0070C0"/>
        </w:rPr>
      </w:pPr>
      <w:r w:rsidRPr="009F43C7">
        <w:rPr>
          <w:b/>
          <w:bCs/>
          <w:color w:val="0070C0"/>
        </w:rPr>
        <w:t>The Perks</w:t>
      </w:r>
    </w:p>
    <w:p w14:paraId="39E47079" w14:textId="7A7043DB" w:rsidR="00B55B2B" w:rsidRDefault="007E02B4" w:rsidP="00B55B2B">
      <w:pPr>
        <w:pStyle w:val="ListParagraph"/>
        <w:numPr>
          <w:ilvl w:val="0"/>
          <w:numId w:val="18"/>
        </w:numPr>
        <w:shd w:val="clear" w:color="auto" w:fill="FFFFFF"/>
        <w:spacing w:after="0" w:line="240" w:lineRule="auto"/>
      </w:pPr>
      <w:r>
        <w:t xml:space="preserve">Comprehensive </w:t>
      </w:r>
      <w:r w:rsidR="00B55B2B">
        <w:t>Extended Health Care Plan</w:t>
      </w:r>
      <w:r>
        <w:t xml:space="preserve"> including dental, vision care </w:t>
      </w:r>
      <w:r w:rsidR="00DA0E81">
        <w:t>benefits.</w:t>
      </w:r>
    </w:p>
    <w:p w14:paraId="6274A423" w14:textId="3C5B4BE3" w:rsidR="007E02B4" w:rsidRDefault="007E02B4" w:rsidP="00B55B2B">
      <w:pPr>
        <w:pStyle w:val="ListParagraph"/>
        <w:numPr>
          <w:ilvl w:val="0"/>
          <w:numId w:val="18"/>
        </w:numPr>
        <w:shd w:val="clear" w:color="auto" w:fill="FFFFFF"/>
        <w:spacing w:before="100" w:beforeAutospacing="1" w:after="100" w:afterAutospacing="1" w:line="240" w:lineRule="auto"/>
      </w:pPr>
      <w:r>
        <w:t xml:space="preserve">AD&amp;D, Long-term </w:t>
      </w:r>
      <w:r w:rsidR="00C72FCD">
        <w:t>Disability</w:t>
      </w:r>
      <w:r>
        <w:t>, and life insurance</w:t>
      </w:r>
    </w:p>
    <w:p w14:paraId="20415442" w14:textId="54C9D3FC" w:rsidR="00B55B2B" w:rsidRDefault="00B55B2B" w:rsidP="00B55B2B">
      <w:pPr>
        <w:pStyle w:val="ListParagraph"/>
        <w:numPr>
          <w:ilvl w:val="0"/>
          <w:numId w:val="18"/>
        </w:numPr>
        <w:shd w:val="clear" w:color="auto" w:fill="FFFFFF"/>
        <w:spacing w:before="100" w:beforeAutospacing="1" w:after="100" w:afterAutospacing="1" w:line="240" w:lineRule="auto"/>
      </w:pPr>
      <w:r>
        <w:t xml:space="preserve">RRSP </w:t>
      </w:r>
      <w:r w:rsidR="007E02B4">
        <w:t>m</w:t>
      </w:r>
      <w:r>
        <w:t>atching contribution program</w:t>
      </w:r>
    </w:p>
    <w:p w14:paraId="12CEE752" w14:textId="1C9277CB" w:rsidR="00B55B2B" w:rsidRDefault="00B55B2B" w:rsidP="00B55B2B">
      <w:pPr>
        <w:pStyle w:val="ListParagraph"/>
        <w:numPr>
          <w:ilvl w:val="0"/>
          <w:numId w:val="18"/>
        </w:numPr>
        <w:shd w:val="clear" w:color="auto" w:fill="FFFFFF"/>
        <w:spacing w:before="100" w:beforeAutospacing="1" w:after="100" w:afterAutospacing="1" w:line="240" w:lineRule="auto"/>
      </w:pPr>
      <w:r>
        <w:t xml:space="preserve">Paid time off </w:t>
      </w:r>
      <w:r w:rsidR="007E02B4">
        <w:t>(birthday leave, vacation leave, sick leave, bereavement leave)</w:t>
      </w:r>
    </w:p>
    <w:p w14:paraId="268CF2FB" w14:textId="77777777" w:rsidR="00B55B2B" w:rsidRPr="006B2A25" w:rsidRDefault="00B55B2B" w:rsidP="00B55B2B">
      <w:pPr>
        <w:pStyle w:val="ListParagraph"/>
        <w:numPr>
          <w:ilvl w:val="0"/>
          <w:numId w:val="18"/>
        </w:numPr>
        <w:spacing w:after="0" w:line="240" w:lineRule="auto"/>
        <w:rPr>
          <w:rFonts w:eastAsia="Times New Roman" w:cs="Arial"/>
          <w:color w:val="000000"/>
          <w:lang w:val="en-US"/>
        </w:rPr>
      </w:pPr>
      <w:r w:rsidRPr="006B2A25">
        <w:rPr>
          <w:rFonts w:eastAsia="Times New Roman" w:cs="Arial"/>
          <w:color w:val="000000"/>
          <w:lang w:val="en-US"/>
        </w:rPr>
        <w:t>A great group of team members to work with!</w:t>
      </w:r>
    </w:p>
    <w:p w14:paraId="085257E3" w14:textId="773D655A" w:rsidR="00B55B2B" w:rsidRDefault="00B55B2B" w:rsidP="00B55B2B">
      <w:pPr>
        <w:pStyle w:val="ListParagraph"/>
        <w:numPr>
          <w:ilvl w:val="0"/>
          <w:numId w:val="2"/>
        </w:numPr>
        <w:shd w:val="clear" w:color="auto" w:fill="FFFFFF"/>
        <w:spacing w:before="100" w:beforeAutospacing="1" w:after="100" w:afterAutospacing="1" w:line="240" w:lineRule="auto"/>
      </w:pPr>
      <w:r>
        <w:t xml:space="preserve">A dynamic, </w:t>
      </w:r>
      <w:r w:rsidR="000F0D5B">
        <w:t>fast-paced</w:t>
      </w:r>
      <w:r>
        <w:t xml:space="preserve"> work environment and a company that truly cares about its </w:t>
      </w:r>
      <w:r w:rsidR="00DA0E81">
        <w:t>employees.</w:t>
      </w:r>
    </w:p>
    <w:p w14:paraId="5A0244A1" w14:textId="051A8C7D" w:rsidR="00B55B2B" w:rsidRDefault="00B55B2B" w:rsidP="00B55B2B">
      <w:pPr>
        <w:pStyle w:val="ListParagraph"/>
        <w:numPr>
          <w:ilvl w:val="0"/>
          <w:numId w:val="2"/>
        </w:numPr>
        <w:shd w:val="clear" w:color="auto" w:fill="FFFFFF"/>
        <w:spacing w:before="100" w:beforeAutospacing="1" w:after="100" w:afterAutospacing="1" w:line="240" w:lineRule="auto"/>
      </w:pPr>
      <w:r>
        <w:t xml:space="preserve">Opportunities for career development so you can grow with </w:t>
      </w:r>
      <w:r w:rsidR="00DA0E81">
        <w:t>us.</w:t>
      </w:r>
    </w:p>
    <w:p w14:paraId="240FB1ED" w14:textId="77777777" w:rsidR="00B55B2B" w:rsidRDefault="00B55B2B" w:rsidP="00B55B2B">
      <w:pPr>
        <w:pStyle w:val="ListParagraph"/>
        <w:numPr>
          <w:ilvl w:val="0"/>
          <w:numId w:val="2"/>
        </w:numPr>
        <w:shd w:val="clear" w:color="auto" w:fill="FFFFFF"/>
        <w:spacing w:before="100" w:beforeAutospacing="1" w:after="100" w:afterAutospacing="1" w:line="240" w:lineRule="auto"/>
      </w:pPr>
      <w:r>
        <w:t>Monday to Friday work with weekends off</w:t>
      </w:r>
    </w:p>
    <w:p w14:paraId="437FA096" w14:textId="3FE820BE" w:rsidR="003768B8" w:rsidRPr="00DA0E81" w:rsidRDefault="00B55B2B" w:rsidP="00B55B2B">
      <w:pPr>
        <w:spacing w:after="0"/>
        <w:jc w:val="both"/>
        <w:rPr>
          <w:b/>
          <w:bCs/>
          <w:color w:val="0070C0"/>
        </w:rPr>
      </w:pPr>
      <w:r w:rsidRPr="009F43C7">
        <w:rPr>
          <w:b/>
          <w:bCs/>
          <w:color w:val="0070C0"/>
        </w:rPr>
        <w:t>To Apply</w:t>
      </w:r>
    </w:p>
    <w:p w14:paraId="307C42D7" w14:textId="2B5A551A" w:rsidR="000E795D" w:rsidRDefault="00504C6A" w:rsidP="00B55B2B">
      <w:pPr>
        <w:spacing w:after="0"/>
        <w:jc w:val="both"/>
      </w:pPr>
      <w:r>
        <w:t xml:space="preserve">To be considered for the above opportunity, we invite you to send a cover letter and an up-to-date resume to </w:t>
      </w:r>
      <w:hyperlink r:id="rId7" w:history="1">
        <w:r w:rsidR="00F030AE" w:rsidRPr="009E13A8">
          <w:rPr>
            <w:rStyle w:val="Hyperlink"/>
          </w:rPr>
          <w:t>cooljobs@transcold.com</w:t>
        </w:r>
      </w:hyperlink>
      <w:r w:rsidR="00C86EDF">
        <w:t xml:space="preserve">. </w:t>
      </w:r>
      <w:r w:rsidR="009F43C7">
        <w:t>Interviews taking place very soon!</w:t>
      </w:r>
    </w:p>
    <w:p w14:paraId="0720953C" w14:textId="77777777" w:rsidR="00B55B2B" w:rsidRDefault="00B55B2B" w:rsidP="00B55B2B">
      <w:pPr>
        <w:spacing w:after="0"/>
        <w:jc w:val="both"/>
      </w:pPr>
    </w:p>
    <w:p w14:paraId="2A1D0F18" w14:textId="06A29D44" w:rsidR="00504C6A" w:rsidRDefault="00504C6A" w:rsidP="005555AF">
      <w:pPr>
        <w:jc w:val="both"/>
      </w:pPr>
      <w:r>
        <w:t xml:space="preserve">To learn more about us, visit </w:t>
      </w:r>
      <w:hyperlink r:id="rId8" w:history="1">
        <w:r w:rsidR="00F233BD" w:rsidRPr="001E3468">
          <w:rPr>
            <w:rStyle w:val="Hyperlink"/>
          </w:rPr>
          <w:t>www.transcold.com</w:t>
        </w:r>
      </w:hyperlink>
      <w:r w:rsidR="004E1291">
        <w:t xml:space="preserve">. </w:t>
      </w:r>
    </w:p>
    <w:p w14:paraId="37D8CF28" w14:textId="4EA9A97F" w:rsidR="008A30DB" w:rsidRDefault="008A30DB" w:rsidP="008A30DB">
      <w:pPr>
        <w:jc w:val="center"/>
      </w:pPr>
    </w:p>
    <w:sectPr w:rsidR="008A30DB" w:rsidSect="00174E6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86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8B44" w14:textId="77777777" w:rsidR="00F511A3" w:rsidRDefault="00F511A3" w:rsidP="00C53490">
      <w:pPr>
        <w:spacing w:after="0" w:line="240" w:lineRule="auto"/>
      </w:pPr>
      <w:r>
        <w:separator/>
      </w:r>
    </w:p>
  </w:endnote>
  <w:endnote w:type="continuationSeparator" w:id="0">
    <w:p w14:paraId="7183183A" w14:textId="77777777" w:rsidR="00F511A3" w:rsidRDefault="00F511A3" w:rsidP="00C5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1725" w14:textId="77777777" w:rsidR="00C86EDF" w:rsidRDefault="00C86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1F98" w14:textId="77777777" w:rsidR="00C86EDF" w:rsidRDefault="00C86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D27F" w14:textId="77777777" w:rsidR="00C86EDF" w:rsidRDefault="00C86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0412" w14:textId="77777777" w:rsidR="00F511A3" w:rsidRDefault="00F511A3" w:rsidP="00C53490">
      <w:pPr>
        <w:spacing w:after="0" w:line="240" w:lineRule="auto"/>
      </w:pPr>
      <w:r>
        <w:separator/>
      </w:r>
    </w:p>
  </w:footnote>
  <w:footnote w:type="continuationSeparator" w:id="0">
    <w:p w14:paraId="77844434" w14:textId="77777777" w:rsidR="00F511A3" w:rsidRDefault="00F511A3" w:rsidP="00C53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0F30" w14:textId="77777777" w:rsidR="00C86EDF" w:rsidRDefault="00C86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815A" w14:textId="77777777" w:rsidR="00C53490" w:rsidRDefault="00C53490" w:rsidP="00412C4A">
    <w:pPr>
      <w:pStyle w:val="Header"/>
      <w:tabs>
        <w:tab w:val="clear" w:pos="4680"/>
        <w:tab w:val="clear" w:pos="9360"/>
        <w:tab w:val="left" w:pos="387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F428" w14:textId="76B95258" w:rsidR="00412C4A" w:rsidRDefault="005A636D" w:rsidP="00412C4A">
    <w:pPr>
      <w:pStyle w:val="Header"/>
      <w:jc w:val="center"/>
    </w:pPr>
    <w:r>
      <w:rPr>
        <w:noProof/>
      </w:rPr>
      <w:drawing>
        <wp:inline distT="0" distB="0" distL="0" distR="0" wp14:anchorId="3E99003E" wp14:editId="6F6C3FD8">
          <wp:extent cx="3803650" cy="80827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D Ltd.jpg"/>
                  <pic:cNvPicPr/>
                </pic:nvPicPr>
                <pic:blipFill>
                  <a:blip r:embed="rId1">
                    <a:extLst>
                      <a:ext uri="{28A0092B-C50C-407E-A947-70E740481C1C}">
                        <a14:useLocalDpi xmlns:a14="http://schemas.microsoft.com/office/drawing/2010/main" val="0"/>
                      </a:ext>
                    </a:extLst>
                  </a:blip>
                  <a:stretch>
                    <a:fillRect/>
                  </a:stretch>
                </pic:blipFill>
                <pic:spPr>
                  <a:xfrm>
                    <a:off x="0" y="0"/>
                    <a:ext cx="3877489" cy="8239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6BB"/>
    <w:multiLevelType w:val="hybridMultilevel"/>
    <w:tmpl w:val="6C92A044"/>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 w15:restartNumberingAfterBreak="0">
    <w:nsid w:val="030D3FB2"/>
    <w:multiLevelType w:val="hybridMultilevel"/>
    <w:tmpl w:val="9522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B508E"/>
    <w:multiLevelType w:val="hybridMultilevel"/>
    <w:tmpl w:val="1A7E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34108"/>
    <w:multiLevelType w:val="hybridMultilevel"/>
    <w:tmpl w:val="388E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E6A5B"/>
    <w:multiLevelType w:val="hybridMultilevel"/>
    <w:tmpl w:val="ECAE52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C407839"/>
    <w:multiLevelType w:val="hybridMultilevel"/>
    <w:tmpl w:val="F018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B78E2"/>
    <w:multiLevelType w:val="hybridMultilevel"/>
    <w:tmpl w:val="AB22CE3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AA4AC2"/>
    <w:multiLevelType w:val="hybridMultilevel"/>
    <w:tmpl w:val="C6CE6E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DB0A34"/>
    <w:multiLevelType w:val="hybridMultilevel"/>
    <w:tmpl w:val="3A540510"/>
    <w:lvl w:ilvl="0" w:tplc="7004B2F4">
      <w:start w:val="1"/>
      <w:numFmt w:val="bullet"/>
      <w:lvlText w:val="•"/>
      <w:lvlJc w:val="left"/>
      <w:pPr>
        <w:tabs>
          <w:tab w:val="num" w:pos="720"/>
        </w:tabs>
        <w:ind w:left="720" w:hanging="360"/>
      </w:pPr>
      <w:rPr>
        <w:rFonts w:ascii="Arial" w:hAnsi="Arial" w:hint="default"/>
      </w:rPr>
    </w:lvl>
    <w:lvl w:ilvl="1" w:tplc="EC5C0FCE" w:tentative="1">
      <w:start w:val="1"/>
      <w:numFmt w:val="bullet"/>
      <w:lvlText w:val="•"/>
      <w:lvlJc w:val="left"/>
      <w:pPr>
        <w:tabs>
          <w:tab w:val="num" w:pos="1440"/>
        </w:tabs>
        <w:ind w:left="1440" w:hanging="360"/>
      </w:pPr>
      <w:rPr>
        <w:rFonts w:ascii="Arial" w:hAnsi="Arial" w:hint="default"/>
      </w:rPr>
    </w:lvl>
    <w:lvl w:ilvl="2" w:tplc="D7F2ED46" w:tentative="1">
      <w:start w:val="1"/>
      <w:numFmt w:val="bullet"/>
      <w:lvlText w:val="•"/>
      <w:lvlJc w:val="left"/>
      <w:pPr>
        <w:tabs>
          <w:tab w:val="num" w:pos="2160"/>
        </w:tabs>
        <w:ind w:left="2160" w:hanging="360"/>
      </w:pPr>
      <w:rPr>
        <w:rFonts w:ascii="Arial" w:hAnsi="Arial" w:hint="default"/>
      </w:rPr>
    </w:lvl>
    <w:lvl w:ilvl="3" w:tplc="294E1E6C" w:tentative="1">
      <w:start w:val="1"/>
      <w:numFmt w:val="bullet"/>
      <w:lvlText w:val="•"/>
      <w:lvlJc w:val="left"/>
      <w:pPr>
        <w:tabs>
          <w:tab w:val="num" w:pos="2880"/>
        </w:tabs>
        <w:ind w:left="2880" w:hanging="360"/>
      </w:pPr>
      <w:rPr>
        <w:rFonts w:ascii="Arial" w:hAnsi="Arial" w:hint="default"/>
      </w:rPr>
    </w:lvl>
    <w:lvl w:ilvl="4" w:tplc="88DAB90C" w:tentative="1">
      <w:start w:val="1"/>
      <w:numFmt w:val="bullet"/>
      <w:lvlText w:val="•"/>
      <w:lvlJc w:val="left"/>
      <w:pPr>
        <w:tabs>
          <w:tab w:val="num" w:pos="3600"/>
        </w:tabs>
        <w:ind w:left="3600" w:hanging="360"/>
      </w:pPr>
      <w:rPr>
        <w:rFonts w:ascii="Arial" w:hAnsi="Arial" w:hint="default"/>
      </w:rPr>
    </w:lvl>
    <w:lvl w:ilvl="5" w:tplc="832A53A6" w:tentative="1">
      <w:start w:val="1"/>
      <w:numFmt w:val="bullet"/>
      <w:lvlText w:val="•"/>
      <w:lvlJc w:val="left"/>
      <w:pPr>
        <w:tabs>
          <w:tab w:val="num" w:pos="4320"/>
        </w:tabs>
        <w:ind w:left="4320" w:hanging="360"/>
      </w:pPr>
      <w:rPr>
        <w:rFonts w:ascii="Arial" w:hAnsi="Arial" w:hint="default"/>
      </w:rPr>
    </w:lvl>
    <w:lvl w:ilvl="6" w:tplc="647E8AF4" w:tentative="1">
      <w:start w:val="1"/>
      <w:numFmt w:val="bullet"/>
      <w:lvlText w:val="•"/>
      <w:lvlJc w:val="left"/>
      <w:pPr>
        <w:tabs>
          <w:tab w:val="num" w:pos="5040"/>
        </w:tabs>
        <w:ind w:left="5040" w:hanging="360"/>
      </w:pPr>
      <w:rPr>
        <w:rFonts w:ascii="Arial" w:hAnsi="Arial" w:hint="default"/>
      </w:rPr>
    </w:lvl>
    <w:lvl w:ilvl="7" w:tplc="19646E7C" w:tentative="1">
      <w:start w:val="1"/>
      <w:numFmt w:val="bullet"/>
      <w:lvlText w:val="•"/>
      <w:lvlJc w:val="left"/>
      <w:pPr>
        <w:tabs>
          <w:tab w:val="num" w:pos="5760"/>
        </w:tabs>
        <w:ind w:left="5760" w:hanging="360"/>
      </w:pPr>
      <w:rPr>
        <w:rFonts w:ascii="Arial" w:hAnsi="Arial" w:hint="default"/>
      </w:rPr>
    </w:lvl>
    <w:lvl w:ilvl="8" w:tplc="EE2218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DF1CF2"/>
    <w:multiLevelType w:val="multilevel"/>
    <w:tmpl w:val="37F0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7E5A46"/>
    <w:multiLevelType w:val="hybridMultilevel"/>
    <w:tmpl w:val="E6B44414"/>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1" w15:restartNumberingAfterBreak="0">
    <w:nsid w:val="43BC55DE"/>
    <w:multiLevelType w:val="hybridMultilevel"/>
    <w:tmpl w:val="2E723F34"/>
    <w:lvl w:ilvl="0" w:tplc="FFFFFFFF">
      <w:start w:val="1"/>
      <w:numFmt w:val="bullet"/>
      <w:lvlText w:val=""/>
      <w:lvlJc w:val="left"/>
      <w:pPr>
        <w:tabs>
          <w:tab w:val="num" w:pos="960"/>
        </w:tabs>
        <w:ind w:left="960" w:hanging="360"/>
      </w:pPr>
      <w:rPr>
        <w:rFonts w:ascii="Symbol" w:hAnsi="Symbol" w:hint="default"/>
      </w:rPr>
    </w:lvl>
    <w:lvl w:ilvl="1" w:tplc="10090003" w:tentative="1">
      <w:start w:val="1"/>
      <w:numFmt w:val="bullet"/>
      <w:lvlText w:val="o"/>
      <w:lvlJc w:val="left"/>
      <w:pPr>
        <w:tabs>
          <w:tab w:val="num" w:pos="1680"/>
        </w:tabs>
        <w:ind w:left="1680" w:hanging="360"/>
      </w:pPr>
      <w:rPr>
        <w:rFonts w:ascii="Courier New" w:hAnsi="Courier New" w:hint="default"/>
      </w:rPr>
    </w:lvl>
    <w:lvl w:ilvl="2" w:tplc="10090005" w:tentative="1">
      <w:start w:val="1"/>
      <w:numFmt w:val="bullet"/>
      <w:lvlText w:val=""/>
      <w:lvlJc w:val="left"/>
      <w:pPr>
        <w:tabs>
          <w:tab w:val="num" w:pos="2400"/>
        </w:tabs>
        <w:ind w:left="2400" w:hanging="360"/>
      </w:pPr>
      <w:rPr>
        <w:rFonts w:ascii="Wingdings" w:hAnsi="Wingdings" w:hint="default"/>
      </w:rPr>
    </w:lvl>
    <w:lvl w:ilvl="3" w:tplc="10090001" w:tentative="1">
      <w:start w:val="1"/>
      <w:numFmt w:val="bullet"/>
      <w:lvlText w:val=""/>
      <w:lvlJc w:val="left"/>
      <w:pPr>
        <w:tabs>
          <w:tab w:val="num" w:pos="3120"/>
        </w:tabs>
        <w:ind w:left="3120" w:hanging="360"/>
      </w:pPr>
      <w:rPr>
        <w:rFonts w:ascii="Symbol" w:hAnsi="Symbol" w:hint="default"/>
      </w:rPr>
    </w:lvl>
    <w:lvl w:ilvl="4" w:tplc="10090003" w:tentative="1">
      <w:start w:val="1"/>
      <w:numFmt w:val="bullet"/>
      <w:lvlText w:val="o"/>
      <w:lvlJc w:val="left"/>
      <w:pPr>
        <w:tabs>
          <w:tab w:val="num" w:pos="3840"/>
        </w:tabs>
        <w:ind w:left="3840" w:hanging="360"/>
      </w:pPr>
      <w:rPr>
        <w:rFonts w:ascii="Courier New" w:hAnsi="Courier New" w:hint="default"/>
      </w:rPr>
    </w:lvl>
    <w:lvl w:ilvl="5" w:tplc="10090005" w:tentative="1">
      <w:start w:val="1"/>
      <w:numFmt w:val="bullet"/>
      <w:lvlText w:val=""/>
      <w:lvlJc w:val="left"/>
      <w:pPr>
        <w:tabs>
          <w:tab w:val="num" w:pos="4560"/>
        </w:tabs>
        <w:ind w:left="4560" w:hanging="360"/>
      </w:pPr>
      <w:rPr>
        <w:rFonts w:ascii="Wingdings" w:hAnsi="Wingdings" w:hint="default"/>
      </w:rPr>
    </w:lvl>
    <w:lvl w:ilvl="6" w:tplc="10090001" w:tentative="1">
      <w:start w:val="1"/>
      <w:numFmt w:val="bullet"/>
      <w:lvlText w:val=""/>
      <w:lvlJc w:val="left"/>
      <w:pPr>
        <w:tabs>
          <w:tab w:val="num" w:pos="5280"/>
        </w:tabs>
        <w:ind w:left="5280" w:hanging="360"/>
      </w:pPr>
      <w:rPr>
        <w:rFonts w:ascii="Symbol" w:hAnsi="Symbol" w:hint="default"/>
      </w:rPr>
    </w:lvl>
    <w:lvl w:ilvl="7" w:tplc="10090003" w:tentative="1">
      <w:start w:val="1"/>
      <w:numFmt w:val="bullet"/>
      <w:lvlText w:val="o"/>
      <w:lvlJc w:val="left"/>
      <w:pPr>
        <w:tabs>
          <w:tab w:val="num" w:pos="6000"/>
        </w:tabs>
        <w:ind w:left="6000" w:hanging="360"/>
      </w:pPr>
      <w:rPr>
        <w:rFonts w:ascii="Courier New" w:hAnsi="Courier New" w:hint="default"/>
      </w:rPr>
    </w:lvl>
    <w:lvl w:ilvl="8" w:tplc="10090005" w:tentative="1">
      <w:start w:val="1"/>
      <w:numFmt w:val="bullet"/>
      <w:lvlText w:val=""/>
      <w:lvlJc w:val="left"/>
      <w:pPr>
        <w:tabs>
          <w:tab w:val="num" w:pos="6720"/>
        </w:tabs>
        <w:ind w:left="6720" w:hanging="360"/>
      </w:pPr>
      <w:rPr>
        <w:rFonts w:ascii="Wingdings" w:hAnsi="Wingdings" w:hint="default"/>
      </w:rPr>
    </w:lvl>
  </w:abstractNum>
  <w:abstractNum w:abstractNumId="12" w15:restartNumberingAfterBreak="0">
    <w:nsid w:val="4CB1555A"/>
    <w:multiLevelType w:val="hybridMultilevel"/>
    <w:tmpl w:val="7EC824E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15:restartNumberingAfterBreak="0">
    <w:nsid w:val="4D3D5991"/>
    <w:multiLevelType w:val="hybridMultilevel"/>
    <w:tmpl w:val="8D50CDC0"/>
    <w:lvl w:ilvl="0" w:tplc="0409000B">
      <w:start w:val="1"/>
      <w:numFmt w:val="bullet"/>
      <w:lvlText w:val=""/>
      <w:lvlJc w:val="left"/>
      <w:pPr>
        <w:tabs>
          <w:tab w:val="num" w:pos="780"/>
        </w:tabs>
        <w:ind w:left="780" w:hanging="420"/>
      </w:pPr>
      <w:rPr>
        <w:rFonts w:ascii="Wingdings" w:hAnsi="Wingdings" w:hint="default"/>
      </w:rPr>
    </w:lvl>
    <w:lvl w:ilvl="1" w:tplc="0409000F">
      <w:start w:val="1"/>
      <w:numFmt w:val="decimal"/>
      <w:lvlText w:val="%2."/>
      <w:lvlJc w:val="left"/>
      <w:pPr>
        <w:tabs>
          <w:tab w:val="num" w:pos="1200"/>
        </w:tabs>
        <w:ind w:left="1200" w:hanging="420"/>
      </w:pPr>
      <w:rPr>
        <w:rFonts w:cs="Times New Roman"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4" w15:restartNumberingAfterBreak="0">
    <w:nsid w:val="5C6C6A83"/>
    <w:multiLevelType w:val="hybridMultilevel"/>
    <w:tmpl w:val="6B003BAE"/>
    <w:lvl w:ilvl="0" w:tplc="10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132069D"/>
    <w:multiLevelType w:val="hybridMultilevel"/>
    <w:tmpl w:val="BF080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8C1DBB"/>
    <w:multiLevelType w:val="hybridMultilevel"/>
    <w:tmpl w:val="77A68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3123E86"/>
    <w:multiLevelType w:val="multilevel"/>
    <w:tmpl w:val="9F2C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FF0ADF"/>
    <w:multiLevelType w:val="multilevel"/>
    <w:tmpl w:val="8714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EB7898"/>
    <w:multiLevelType w:val="hybridMultilevel"/>
    <w:tmpl w:val="F8A2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86ABF"/>
    <w:multiLevelType w:val="hybridMultilevel"/>
    <w:tmpl w:val="CE10C8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1564389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 w16cid:durableId="1178151394">
    <w:abstractNumId w:val="20"/>
  </w:num>
  <w:num w:numId="3" w16cid:durableId="2123302876">
    <w:abstractNumId w:val="0"/>
  </w:num>
  <w:num w:numId="4" w16cid:durableId="1871798283">
    <w:abstractNumId w:val="11"/>
  </w:num>
  <w:num w:numId="5" w16cid:durableId="1769159354">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6" w16cid:durableId="492794816">
    <w:abstractNumId w:val="18"/>
  </w:num>
  <w:num w:numId="7" w16cid:durableId="1631664111">
    <w:abstractNumId w:val="10"/>
  </w:num>
  <w:num w:numId="8" w16cid:durableId="1048529225">
    <w:abstractNumId w:val="15"/>
  </w:num>
  <w:num w:numId="9" w16cid:durableId="1852141006">
    <w:abstractNumId w:val="7"/>
  </w:num>
  <w:num w:numId="10" w16cid:durableId="1822112336">
    <w:abstractNumId w:val="1"/>
  </w:num>
  <w:num w:numId="11" w16cid:durableId="1667316768">
    <w:abstractNumId w:val="12"/>
  </w:num>
  <w:num w:numId="12" w16cid:durableId="963467211">
    <w:abstractNumId w:val="8"/>
  </w:num>
  <w:num w:numId="13" w16cid:durableId="1800538601">
    <w:abstractNumId w:val="13"/>
  </w:num>
  <w:num w:numId="14" w16cid:durableId="519659682">
    <w:abstractNumId w:val="6"/>
  </w:num>
  <w:num w:numId="15" w16cid:durableId="1782383354">
    <w:abstractNumId w:val="5"/>
  </w:num>
  <w:num w:numId="16" w16cid:durableId="1786466689">
    <w:abstractNumId w:val="3"/>
  </w:num>
  <w:num w:numId="17" w16cid:durableId="1042822594">
    <w:abstractNumId w:val="2"/>
  </w:num>
  <w:num w:numId="18" w16cid:durableId="1933970701">
    <w:abstractNumId w:val="19"/>
  </w:num>
  <w:num w:numId="19" w16cid:durableId="1124075942">
    <w:abstractNumId w:val="16"/>
  </w:num>
  <w:num w:numId="20" w16cid:durableId="26686063">
    <w:abstractNumId w:val="4"/>
  </w:num>
  <w:num w:numId="21" w16cid:durableId="19997302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90"/>
    <w:rsid w:val="00015047"/>
    <w:rsid w:val="0002152D"/>
    <w:rsid w:val="000E795D"/>
    <w:rsid w:val="000F0D5B"/>
    <w:rsid w:val="000F446D"/>
    <w:rsid w:val="000F54AD"/>
    <w:rsid w:val="00110B14"/>
    <w:rsid w:val="00130405"/>
    <w:rsid w:val="00174E68"/>
    <w:rsid w:val="002415DB"/>
    <w:rsid w:val="002606B9"/>
    <w:rsid w:val="002941E6"/>
    <w:rsid w:val="002E3FD0"/>
    <w:rsid w:val="002F44E1"/>
    <w:rsid w:val="00346CFC"/>
    <w:rsid w:val="00372CD1"/>
    <w:rsid w:val="003768B8"/>
    <w:rsid w:val="003F0BD2"/>
    <w:rsid w:val="00403F32"/>
    <w:rsid w:val="00412C4A"/>
    <w:rsid w:val="00417AD1"/>
    <w:rsid w:val="004373A1"/>
    <w:rsid w:val="004E1291"/>
    <w:rsid w:val="00504C6A"/>
    <w:rsid w:val="00547E98"/>
    <w:rsid w:val="005555AF"/>
    <w:rsid w:val="005724A3"/>
    <w:rsid w:val="005A18E1"/>
    <w:rsid w:val="005A298D"/>
    <w:rsid w:val="005A636D"/>
    <w:rsid w:val="005B729F"/>
    <w:rsid w:val="005D7648"/>
    <w:rsid w:val="005E0897"/>
    <w:rsid w:val="00627375"/>
    <w:rsid w:val="00677E80"/>
    <w:rsid w:val="006B65DE"/>
    <w:rsid w:val="00770E42"/>
    <w:rsid w:val="007B652B"/>
    <w:rsid w:val="007C5D83"/>
    <w:rsid w:val="007E02B4"/>
    <w:rsid w:val="00875FF9"/>
    <w:rsid w:val="00880041"/>
    <w:rsid w:val="008A30DB"/>
    <w:rsid w:val="008B3FE4"/>
    <w:rsid w:val="00912A28"/>
    <w:rsid w:val="00927565"/>
    <w:rsid w:val="00962561"/>
    <w:rsid w:val="00962FBE"/>
    <w:rsid w:val="009867D9"/>
    <w:rsid w:val="009B04BF"/>
    <w:rsid w:val="009D4171"/>
    <w:rsid w:val="009D601D"/>
    <w:rsid w:val="009E2CB0"/>
    <w:rsid w:val="009F43C7"/>
    <w:rsid w:val="00A35A3F"/>
    <w:rsid w:val="00AB16F6"/>
    <w:rsid w:val="00AB4804"/>
    <w:rsid w:val="00B36F8E"/>
    <w:rsid w:val="00B55B2B"/>
    <w:rsid w:val="00BD5980"/>
    <w:rsid w:val="00C26E53"/>
    <w:rsid w:val="00C53490"/>
    <w:rsid w:val="00C72FCD"/>
    <w:rsid w:val="00C746A8"/>
    <w:rsid w:val="00C86EDF"/>
    <w:rsid w:val="00D07F3E"/>
    <w:rsid w:val="00D213F3"/>
    <w:rsid w:val="00D253E7"/>
    <w:rsid w:val="00D34DE7"/>
    <w:rsid w:val="00D44D56"/>
    <w:rsid w:val="00D75DCA"/>
    <w:rsid w:val="00D9052A"/>
    <w:rsid w:val="00D91EE4"/>
    <w:rsid w:val="00DA0E81"/>
    <w:rsid w:val="00DC3DB5"/>
    <w:rsid w:val="00DC73AB"/>
    <w:rsid w:val="00E36FCE"/>
    <w:rsid w:val="00E40284"/>
    <w:rsid w:val="00E803D3"/>
    <w:rsid w:val="00E80CE9"/>
    <w:rsid w:val="00E844F0"/>
    <w:rsid w:val="00E9559E"/>
    <w:rsid w:val="00EB7677"/>
    <w:rsid w:val="00EE5277"/>
    <w:rsid w:val="00F030AE"/>
    <w:rsid w:val="00F233BD"/>
    <w:rsid w:val="00F511A3"/>
    <w:rsid w:val="00FA55CE"/>
    <w:rsid w:val="00FD17C0"/>
    <w:rsid w:val="00FF65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7DA56"/>
  <w15:chartTrackingRefBased/>
  <w15:docId w15:val="{1DED3707-ECEA-4DD9-83FA-CE0DA830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D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490"/>
  </w:style>
  <w:style w:type="paragraph" w:styleId="Footer">
    <w:name w:val="footer"/>
    <w:basedOn w:val="Normal"/>
    <w:link w:val="FooterChar"/>
    <w:uiPriority w:val="99"/>
    <w:unhideWhenUsed/>
    <w:rsid w:val="00C53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490"/>
  </w:style>
  <w:style w:type="table" w:styleId="TableGrid">
    <w:name w:val="Table Grid"/>
    <w:basedOn w:val="TableNormal"/>
    <w:uiPriority w:val="39"/>
    <w:rsid w:val="00C5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5980"/>
  </w:style>
  <w:style w:type="paragraph" w:styleId="ListParagraph">
    <w:name w:val="List Paragraph"/>
    <w:basedOn w:val="Normal"/>
    <w:uiPriority w:val="34"/>
    <w:qFormat/>
    <w:rsid w:val="00BD5980"/>
    <w:pPr>
      <w:ind w:left="720"/>
      <w:contextualSpacing/>
    </w:pPr>
  </w:style>
  <w:style w:type="character" w:styleId="Hyperlink">
    <w:name w:val="Hyperlink"/>
    <w:basedOn w:val="DefaultParagraphFont"/>
    <w:uiPriority w:val="99"/>
    <w:unhideWhenUsed/>
    <w:rsid w:val="00417AD1"/>
    <w:rPr>
      <w:color w:val="0563C1" w:themeColor="hyperlink"/>
      <w:u w:val="single"/>
    </w:rPr>
  </w:style>
  <w:style w:type="paragraph" w:styleId="BalloonText">
    <w:name w:val="Balloon Text"/>
    <w:basedOn w:val="Normal"/>
    <w:link w:val="BalloonTextChar"/>
    <w:uiPriority w:val="99"/>
    <w:semiHidden/>
    <w:unhideWhenUsed/>
    <w:rsid w:val="00DC7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3AB"/>
    <w:rPr>
      <w:rFonts w:ascii="Segoe UI" w:hAnsi="Segoe UI" w:cs="Segoe UI"/>
      <w:sz w:val="18"/>
      <w:szCs w:val="18"/>
    </w:rPr>
  </w:style>
  <w:style w:type="character" w:styleId="Mention">
    <w:name w:val="Mention"/>
    <w:basedOn w:val="DefaultParagraphFont"/>
    <w:uiPriority w:val="99"/>
    <w:semiHidden/>
    <w:unhideWhenUsed/>
    <w:rsid w:val="00412C4A"/>
    <w:rPr>
      <w:color w:val="2B579A"/>
      <w:shd w:val="clear" w:color="auto" w:fill="E6E6E6"/>
    </w:rPr>
  </w:style>
  <w:style w:type="character" w:customStyle="1" w:styleId="A1">
    <w:name w:val="A1"/>
    <w:basedOn w:val="DefaultParagraphFont"/>
    <w:uiPriority w:val="99"/>
    <w:rsid w:val="004E1291"/>
    <w:rPr>
      <w:color w:val="221E1F"/>
    </w:rPr>
  </w:style>
  <w:style w:type="character" w:styleId="UnresolvedMention">
    <w:name w:val="Unresolved Mention"/>
    <w:basedOn w:val="DefaultParagraphFont"/>
    <w:uiPriority w:val="99"/>
    <w:semiHidden/>
    <w:unhideWhenUsed/>
    <w:rsid w:val="00C86EDF"/>
    <w:rPr>
      <w:color w:val="605E5C"/>
      <w:shd w:val="clear" w:color="auto" w:fill="E1DFDD"/>
    </w:rPr>
  </w:style>
  <w:style w:type="character" w:customStyle="1" w:styleId="Heading1Char">
    <w:name w:val="Heading 1 Char"/>
    <w:basedOn w:val="DefaultParagraphFont"/>
    <w:link w:val="Heading1"/>
    <w:uiPriority w:val="9"/>
    <w:rsid w:val="000F0D5B"/>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2E3F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45843">
      <w:bodyDiv w:val="1"/>
      <w:marLeft w:val="0"/>
      <w:marRight w:val="0"/>
      <w:marTop w:val="0"/>
      <w:marBottom w:val="0"/>
      <w:divBdr>
        <w:top w:val="none" w:sz="0" w:space="0" w:color="auto"/>
        <w:left w:val="none" w:sz="0" w:space="0" w:color="auto"/>
        <w:bottom w:val="none" w:sz="0" w:space="0" w:color="auto"/>
        <w:right w:val="none" w:sz="0" w:space="0" w:color="auto"/>
      </w:divBdr>
    </w:div>
    <w:div w:id="1040469784">
      <w:bodyDiv w:val="1"/>
      <w:marLeft w:val="0"/>
      <w:marRight w:val="0"/>
      <w:marTop w:val="0"/>
      <w:marBottom w:val="0"/>
      <w:divBdr>
        <w:top w:val="none" w:sz="0" w:space="0" w:color="auto"/>
        <w:left w:val="none" w:sz="0" w:space="0" w:color="auto"/>
        <w:bottom w:val="none" w:sz="0" w:space="0" w:color="auto"/>
        <w:right w:val="none" w:sz="0" w:space="0" w:color="auto"/>
      </w:divBdr>
    </w:div>
    <w:div w:id="1729571212">
      <w:bodyDiv w:val="1"/>
      <w:marLeft w:val="0"/>
      <w:marRight w:val="0"/>
      <w:marTop w:val="0"/>
      <w:marBottom w:val="0"/>
      <w:divBdr>
        <w:top w:val="none" w:sz="0" w:space="0" w:color="auto"/>
        <w:left w:val="none" w:sz="0" w:space="0" w:color="auto"/>
        <w:bottom w:val="none" w:sz="0" w:space="0" w:color="auto"/>
        <w:right w:val="none" w:sz="0" w:space="0" w:color="auto"/>
      </w:divBdr>
    </w:div>
    <w:div w:id="1753695748">
      <w:bodyDiv w:val="1"/>
      <w:marLeft w:val="0"/>
      <w:marRight w:val="0"/>
      <w:marTop w:val="0"/>
      <w:marBottom w:val="0"/>
      <w:divBdr>
        <w:top w:val="none" w:sz="0" w:space="0" w:color="auto"/>
        <w:left w:val="none" w:sz="0" w:space="0" w:color="auto"/>
        <w:bottom w:val="none" w:sz="0" w:space="0" w:color="auto"/>
        <w:right w:val="none" w:sz="0" w:space="0" w:color="auto"/>
      </w:divBdr>
      <w:divsChild>
        <w:div w:id="2127574866">
          <w:marLeft w:val="0"/>
          <w:marRight w:val="0"/>
          <w:marTop w:val="0"/>
          <w:marBottom w:val="0"/>
          <w:divBdr>
            <w:top w:val="none" w:sz="0" w:space="0" w:color="auto"/>
            <w:left w:val="none" w:sz="0" w:space="0" w:color="auto"/>
            <w:bottom w:val="none" w:sz="0" w:space="0" w:color="auto"/>
            <w:right w:val="none" w:sz="0" w:space="0" w:color="auto"/>
          </w:divBdr>
          <w:divsChild>
            <w:div w:id="265508713">
              <w:marLeft w:val="0"/>
              <w:marRight w:val="0"/>
              <w:marTop w:val="0"/>
              <w:marBottom w:val="0"/>
              <w:divBdr>
                <w:top w:val="none" w:sz="0" w:space="0" w:color="auto"/>
                <w:left w:val="none" w:sz="0" w:space="0" w:color="auto"/>
                <w:bottom w:val="none" w:sz="0" w:space="0" w:color="auto"/>
                <w:right w:val="none" w:sz="0" w:space="0" w:color="auto"/>
              </w:divBdr>
              <w:divsChild>
                <w:div w:id="9118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cold.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oljobs@transcold.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Emelda Thompson</dc:creator>
  <cp:keywords/>
  <dc:description/>
  <cp:lastModifiedBy>Bina Rai</cp:lastModifiedBy>
  <cp:revision>2</cp:revision>
  <cp:lastPrinted>2023-08-11T16:23:00Z</cp:lastPrinted>
  <dcterms:created xsi:type="dcterms:W3CDTF">2023-10-24T16:59:00Z</dcterms:created>
  <dcterms:modified xsi:type="dcterms:W3CDTF">2023-10-24T16:59:00Z</dcterms:modified>
</cp:coreProperties>
</file>